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29B4" w14:textId="62A3F389" w:rsidR="004E550E" w:rsidRDefault="004E550E">
      <w:pPr>
        <w:spacing w:after="0"/>
        <w:ind w:left="86" w:right="-14" w:hanging="10"/>
        <w:jc w:val="both"/>
      </w:pPr>
    </w:p>
    <w:tbl>
      <w:tblPr>
        <w:tblStyle w:val="TableGrid"/>
        <w:tblpPr w:leftFromText="180" w:rightFromText="180" w:vertAnchor="page" w:horzAnchor="margin" w:tblpY="2581"/>
        <w:tblW w:w="10908" w:type="dxa"/>
        <w:tblInd w:w="0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28"/>
        <w:gridCol w:w="2880"/>
      </w:tblGrid>
      <w:tr w:rsidR="0011234C" w14:paraId="5DC6441C" w14:textId="77777777" w:rsidTr="0011234C">
        <w:trPr>
          <w:trHeight w:val="1114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CCD7" w14:textId="77777777" w:rsidR="0011234C" w:rsidRPr="0011234C" w:rsidRDefault="0011234C" w:rsidP="0011234C">
            <w:pPr>
              <w:ind w:right="2800"/>
              <w:rPr>
                <w:sz w:val="36"/>
                <w:szCs w:val="36"/>
              </w:rPr>
            </w:pPr>
            <w:r w:rsidRPr="0011234C">
              <w:rPr>
                <w:rFonts w:ascii="Arial" w:eastAsia="Arial" w:hAnsi="Arial" w:cs="Arial"/>
                <w:sz w:val="36"/>
                <w:szCs w:val="36"/>
              </w:rPr>
              <w:t xml:space="preserve">Location of Election Day Polling Places Include Name of Building and Address </w:t>
            </w:r>
          </w:p>
          <w:p w14:paraId="5ACB5E46" w14:textId="77777777" w:rsidR="0011234C" w:rsidRPr="0011234C" w:rsidRDefault="0011234C" w:rsidP="0011234C">
            <w:pPr>
              <w:rPr>
                <w:sz w:val="28"/>
                <w:szCs w:val="28"/>
              </w:rPr>
            </w:pPr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 xml:space="preserve">(Sitios de </w:t>
            </w:r>
            <w:proofErr w:type="spellStart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>votación</w:t>
            </w:r>
            <w:proofErr w:type="spellEnd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>el</w:t>
            </w:r>
            <w:proofErr w:type="spellEnd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 xml:space="preserve"> Día de </w:t>
            </w:r>
            <w:proofErr w:type="spellStart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>Elección</w:t>
            </w:r>
            <w:proofErr w:type="spellEnd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 xml:space="preserve">) </w:t>
            </w:r>
          </w:p>
          <w:p w14:paraId="46EC7B2C" w14:textId="77777777" w:rsidR="0011234C" w:rsidRDefault="0011234C" w:rsidP="0011234C"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>(</w:t>
            </w:r>
            <w:proofErr w:type="spellStart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>Incluir</w:t>
            </w:r>
            <w:proofErr w:type="spellEnd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 xml:space="preserve"> Nombre del </w:t>
            </w:r>
            <w:proofErr w:type="spellStart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>Edificio</w:t>
            </w:r>
            <w:proofErr w:type="spellEnd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 xml:space="preserve"> y </w:t>
            </w:r>
            <w:proofErr w:type="spellStart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>Dirección</w:t>
            </w:r>
            <w:proofErr w:type="spellEnd"/>
            <w:r w:rsidRPr="0011234C">
              <w:rPr>
                <w:rFonts w:ascii="Arial" w:eastAsia="Arial" w:hAnsi="Arial" w:cs="Arial"/>
                <w:i/>
                <w:sz w:val="28"/>
                <w:szCs w:val="28"/>
              </w:rPr>
              <w:t>)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155B" w14:textId="77777777" w:rsidR="0011234C" w:rsidRDefault="0011234C" w:rsidP="0011234C">
            <w:r>
              <w:rPr>
                <w:rFonts w:ascii="Arial" w:eastAsia="Arial" w:hAnsi="Arial" w:cs="Arial"/>
                <w:sz w:val="24"/>
              </w:rPr>
              <w:t xml:space="preserve">Precinct Number(s)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Número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precinto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</w:tc>
      </w:tr>
      <w:tr w:rsidR="0011234C" w14:paraId="18B1E564" w14:textId="77777777" w:rsidTr="0011234C">
        <w:trPr>
          <w:trHeight w:val="286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D059" w14:textId="77777777" w:rsidR="0011234C" w:rsidRPr="0011234C" w:rsidRDefault="0011234C" w:rsidP="0011234C">
            <w:pPr>
              <w:rPr>
                <w:b/>
                <w:sz w:val="36"/>
                <w:szCs w:val="36"/>
              </w:rPr>
            </w:pPr>
            <w:r w:rsidRPr="0011234C">
              <w:rPr>
                <w:b/>
                <w:sz w:val="36"/>
                <w:szCs w:val="36"/>
              </w:rPr>
              <w:t>AUSTIN COUNTY ANNEX</w:t>
            </w:r>
          </w:p>
          <w:p w14:paraId="3758A892" w14:textId="77777777" w:rsidR="0011234C" w:rsidRPr="0011234C" w:rsidRDefault="0011234C" w:rsidP="0011234C">
            <w:pPr>
              <w:rPr>
                <w:sz w:val="36"/>
                <w:szCs w:val="36"/>
              </w:rPr>
            </w:pPr>
            <w:r w:rsidRPr="0011234C">
              <w:rPr>
                <w:sz w:val="36"/>
                <w:szCs w:val="36"/>
              </w:rPr>
              <w:t>Room #4</w:t>
            </w:r>
          </w:p>
          <w:p w14:paraId="5F47B264" w14:textId="77777777" w:rsidR="0011234C" w:rsidRPr="0011234C" w:rsidRDefault="0011234C" w:rsidP="0011234C">
            <w:pPr>
              <w:rPr>
                <w:bCs/>
                <w:sz w:val="36"/>
                <w:szCs w:val="36"/>
              </w:rPr>
            </w:pPr>
            <w:r w:rsidRPr="0011234C">
              <w:rPr>
                <w:bCs/>
                <w:sz w:val="36"/>
                <w:szCs w:val="36"/>
              </w:rPr>
              <w:t>800 East Wendt Street</w:t>
            </w:r>
          </w:p>
          <w:p w14:paraId="5C939FDC" w14:textId="77777777" w:rsidR="0011234C" w:rsidRDefault="0011234C" w:rsidP="0011234C">
            <w:r w:rsidRPr="0011234C">
              <w:rPr>
                <w:bCs/>
                <w:sz w:val="36"/>
                <w:szCs w:val="36"/>
              </w:rPr>
              <w:t>Bellville, Texas 77418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AC97" w14:textId="77777777" w:rsidR="0011234C" w:rsidRPr="00463A62" w:rsidRDefault="0011234C" w:rsidP="0011234C">
            <w:pPr>
              <w:jc w:val="center"/>
              <w:rPr>
                <w:sz w:val="24"/>
                <w:szCs w:val="24"/>
              </w:rPr>
            </w:pPr>
            <w:r w:rsidRPr="00463A62">
              <w:rPr>
                <w:sz w:val="24"/>
                <w:szCs w:val="24"/>
              </w:rPr>
              <w:t>Countywide</w:t>
            </w:r>
          </w:p>
        </w:tc>
      </w:tr>
      <w:tr w:rsidR="0011234C" w14:paraId="528A8430" w14:textId="77777777" w:rsidTr="0011234C">
        <w:trPr>
          <w:trHeight w:val="288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DA35" w14:textId="77777777" w:rsidR="0011234C" w:rsidRPr="0011234C" w:rsidRDefault="0011234C" w:rsidP="0011234C">
            <w:pPr>
              <w:rPr>
                <w:b/>
                <w:sz w:val="36"/>
                <w:szCs w:val="36"/>
              </w:rPr>
            </w:pPr>
            <w:r w:rsidRPr="0011234C">
              <w:rPr>
                <w:b/>
                <w:sz w:val="36"/>
                <w:szCs w:val="36"/>
              </w:rPr>
              <w:t>INDUSTRY CITY BUILDING</w:t>
            </w:r>
          </w:p>
          <w:p w14:paraId="23F51BE4" w14:textId="77777777" w:rsidR="0011234C" w:rsidRPr="0011234C" w:rsidRDefault="0011234C" w:rsidP="0011234C">
            <w:pPr>
              <w:rPr>
                <w:bCs/>
                <w:sz w:val="36"/>
                <w:szCs w:val="36"/>
              </w:rPr>
            </w:pPr>
            <w:r w:rsidRPr="0011234C">
              <w:rPr>
                <w:bCs/>
                <w:sz w:val="36"/>
                <w:szCs w:val="36"/>
              </w:rPr>
              <w:t>725 Main Street</w:t>
            </w:r>
          </w:p>
          <w:p w14:paraId="0D3BBE64" w14:textId="77777777" w:rsidR="0011234C" w:rsidRPr="0011234C" w:rsidRDefault="0011234C" w:rsidP="0011234C">
            <w:pPr>
              <w:rPr>
                <w:sz w:val="36"/>
                <w:szCs w:val="36"/>
              </w:rPr>
            </w:pPr>
            <w:r w:rsidRPr="0011234C">
              <w:rPr>
                <w:bCs/>
                <w:sz w:val="36"/>
                <w:szCs w:val="36"/>
              </w:rPr>
              <w:t>Industry, Texas 78944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BD85" w14:textId="77777777" w:rsidR="0011234C" w:rsidRPr="00463A62" w:rsidRDefault="0011234C" w:rsidP="0011234C">
            <w:pPr>
              <w:jc w:val="center"/>
              <w:rPr>
                <w:sz w:val="24"/>
                <w:szCs w:val="24"/>
              </w:rPr>
            </w:pPr>
            <w:r w:rsidRPr="00463A62">
              <w:rPr>
                <w:sz w:val="24"/>
                <w:szCs w:val="24"/>
              </w:rPr>
              <w:t>Countywide</w:t>
            </w:r>
          </w:p>
        </w:tc>
      </w:tr>
      <w:tr w:rsidR="0011234C" w14:paraId="594C3903" w14:textId="77777777" w:rsidTr="0011234C">
        <w:trPr>
          <w:trHeight w:val="286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FC5B" w14:textId="77777777" w:rsidR="0011234C" w:rsidRPr="0011234C" w:rsidRDefault="0011234C" w:rsidP="0011234C">
            <w:pPr>
              <w:rPr>
                <w:b/>
                <w:sz w:val="36"/>
                <w:szCs w:val="36"/>
              </w:rPr>
            </w:pPr>
            <w:proofErr w:type="gramStart"/>
            <w:r w:rsidRPr="0011234C">
              <w:rPr>
                <w:b/>
                <w:sz w:val="36"/>
                <w:szCs w:val="36"/>
              </w:rPr>
              <w:t>W  E</w:t>
            </w:r>
            <w:proofErr w:type="gramEnd"/>
            <w:r w:rsidRPr="0011234C">
              <w:rPr>
                <w:b/>
                <w:sz w:val="36"/>
                <w:szCs w:val="36"/>
              </w:rPr>
              <w:t xml:space="preserve">  HILL COMMUNITY CENTER</w:t>
            </w:r>
          </w:p>
          <w:p w14:paraId="78C6FD81" w14:textId="77777777" w:rsidR="0011234C" w:rsidRPr="0011234C" w:rsidRDefault="0011234C" w:rsidP="0011234C">
            <w:pPr>
              <w:rPr>
                <w:bCs/>
                <w:sz w:val="36"/>
                <w:szCs w:val="36"/>
              </w:rPr>
            </w:pPr>
            <w:r w:rsidRPr="0011234C">
              <w:rPr>
                <w:bCs/>
                <w:sz w:val="36"/>
                <w:szCs w:val="36"/>
              </w:rPr>
              <w:t>1000 Main Street</w:t>
            </w:r>
          </w:p>
          <w:p w14:paraId="04F844E3" w14:textId="77777777" w:rsidR="0011234C" w:rsidRDefault="0011234C" w:rsidP="0011234C">
            <w:r w:rsidRPr="0011234C">
              <w:rPr>
                <w:bCs/>
                <w:sz w:val="36"/>
                <w:szCs w:val="36"/>
              </w:rPr>
              <w:t>Sealy, Texas 77474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783B" w14:textId="77777777" w:rsidR="0011234C" w:rsidRPr="00463A62" w:rsidRDefault="0011234C" w:rsidP="0011234C">
            <w:pPr>
              <w:jc w:val="center"/>
              <w:rPr>
                <w:sz w:val="24"/>
                <w:szCs w:val="24"/>
              </w:rPr>
            </w:pPr>
            <w:r w:rsidRPr="00463A62">
              <w:rPr>
                <w:sz w:val="24"/>
                <w:szCs w:val="24"/>
              </w:rPr>
              <w:t>Countywide</w:t>
            </w:r>
          </w:p>
        </w:tc>
      </w:tr>
      <w:tr w:rsidR="0011234C" w14:paraId="64962EA3" w14:textId="77777777" w:rsidTr="0011234C">
        <w:trPr>
          <w:trHeight w:val="286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102A" w14:textId="77777777" w:rsidR="0011234C" w:rsidRPr="0011234C" w:rsidRDefault="0011234C" w:rsidP="0011234C">
            <w:pPr>
              <w:rPr>
                <w:b/>
                <w:sz w:val="36"/>
                <w:szCs w:val="36"/>
              </w:rPr>
            </w:pPr>
            <w:r w:rsidRPr="0011234C">
              <w:rPr>
                <w:b/>
                <w:sz w:val="36"/>
                <w:szCs w:val="36"/>
              </w:rPr>
              <w:t>CITY OF WALLIS</w:t>
            </w:r>
          </w:p>
          <w:p w14:paraId="545D008F" w14:textId="77777777" w:rsidR="0011234C" w:rsidRPr="0011234C" w:rsidRDefault="0011234C" w:rsidP="0011234C">
            <w:pPr>
              <w:rPr>
                <w:sz w:val="36"/>
                <w:szCs w:val="36"/>
              </w:rPr>
            </w:pPr>
            <w:r w:rsidRPr="0011234C">
              <w:rPr>
                <w:sz w:val="36"/>
                <w:szCs w:val="36"/>
              </w:rPr>
              <w:t xml:space="preserve">6810 </w:t>
            </w:r>
            <w:proofErr w:type="spellStart"/>
            <w:r w:rsidRPr="0011234C">
              <w:rPr>
                <w:sz w:val="36"/>
                <w:szCs w:val="36"/>
              </w:rPr>
              <w:t>Guyler</w:t>
            </w:r>
            <w:proofErr w:type="spellEnd"/>
            <w:r w:rsidRPr="0011234C">
              <w:rPr>
                <w:sz w:val="36"/>
                <w:szCs w:val="36"/>
              </w:rPr>
              <w:t xml:space="preserve"> Street</w:t>
            </w:r>
          </w:p>
          <w:p w14:paraId="0EEB5DF8" w14:textId="77777777" w:rsidR="0011234C" w:rsidRPr="0011234C" w:rsidRDefault="0011234C" w:rsidP="0011234C">
            <w:pPr>
              <w:rPr>
                <w:sz w:val="36"/>
                <w:szCs w:val="36"/>
              </w:rPr>
            </w:pPr>
            <w:r w:rsidRPr="0011234C">
              <w:rPr>
                <w:sz w:val="36"/>
                <w:szCs w:val="36"/>
              </w:rPr>
              <w:t>Building C</w:t>
            </w:r>
          </w:p>
          <w:p w14:paraId="7680BBC5" w14:textId="77777777" w:rsidR="0011234C" w:rsidRDefault="0011234C" w:rsidP="0011234C">
            <w:r w:rsidRPr="0011234C">
              <w:rPr>
                <w:sz w:val="36"/>
                <w:szCs w:val="36"/>
              </w:rPr>
              <w:t>Wallis, Texas 77485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7C1D" w14:textId="77777777" w:rsidR="0011234C" w:rsidRPr="00463A62" w:rsidRDefault="0011234C" w:rsidP="0011234C">
            <w:pPr>
              <w:jc w:val="center"/>
              <w:rPr>
                <w:sz w:val="24"/>
                <w:szCs w:val="24"/>
              </w:rPr>
            </w:pPr>
            <w:r w:rsidRPr="00463A62">
              <w:rPr>
                <w:sz w:val="24"/>
                <w:szCs w:val="24"/>
              </w:rPr>
              <w:t>Countywide</w:t>
            </w:r>
          </w:p>
        </w:tc>
      </w:tr>
    </w:tbl>
    <w:p w14:paraId="3422CE6F" w14:textId="4028703C" w:rsidR="00742A17" w:rsidRPr="00742A17" w:rsidRDefault="00742A17" w:rsidP="0011234C">
      <w:pPr>
        <w:spacing w:after="0"/>
        <w:rPr>
          <w:rFonts w:ascii="Arial" w:eastAsia="Arial" w:hAnsi="Arial" w:cs="Arial"/>
          <w:sz w:val="12"/>
        </w:rPr>
      </w:pPr>
    </w:p>
    <w:sectPr w:rsidR="00742A17" w:rsidRPr="00742A17" w:rsidSect="0011234C">
      <w:headerReference w:type="default" r:id="rId6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3AED" w14:textId="77777777" w:rsidR="0011234C" w:rsidRDefault="0011234C" w:rsidP="0011234C">
      <w:pPr>
        <w:spacing w:after="0" w:line="240" w:lineRule="auto"/>
      </w:pPr>
      <w:r>
        <w:separator/>
      </w:r>
    </w:p>
  </w:endnote>
  <w:endnote w:type="continuationSeparator" w:id="0">
    <w:p w14:paraId="234AC7AD" w14:textId="77777777" w:rsidR="0011234C" w:rsidRDefault="0011234C" w:rsidP="0011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B8C0" w14:textId="77777777" w:rsidR="0011234C" w:rsidRDefault="0011234C" w:rsidP="0011234C">
      <w:pPr>
        <w:spacing w:after="0" w:line="240" w:lineRule="auto"/>
      </w:pPr>
      <w:r>
        <w:separator/>
      </w:r>
    </w:p>
  </w:footnote>
  <w:footnote w:type="continuationSeparator" w:id="0">
    <w:p w14:paraId="0188823D" w14:textId="77777777" w:rsidR="0011234C" w:rsidRDefault="0011234C" w:rsidP="0011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3E2C" w14:textId="5C030E7E" w:rsidR="0011234C" w:rsidRPr="0011234C" w:rsidRDefault="0011234C" w:rsidP="0011234C">
    <w:pPr>
      <w:pStyle w:val="Header"/>
      <w:jc w:val="center"/>
      <w:rPr>
        <w:color w:val="EE0000"/>
        <w:sz w:val="40"/>
        <w:szCs w:val="40"/>
      </w:rPr>
    </w:pPr>
    <w:r w:rsidRPr="0011234C">
      <w:rPr>
        <w:color w:val="EE0000"/>
        <w:sz w:val="40"/>
        <w:szCs w:val="40"/>
      </w:rPr>
      <w:t>Election Day Polling Locations</w:t>
    </w:r>
  </w:p>
  <w:p w14:paraId="00F2FD55" w14:textId="77777777" w:rsidR="0011234C" w:rsidRDefault="0011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57"/>
    <w:rsid w:val="00025879"/>
    <w:rsid w:val="0011234C"/>
    <w:rsid w:val="003312E7"/>
    <w:rsid w:val="00392F4F"/>
    <w:rsid w:val="00442127"/>
    <w:rsid w:val="00463A62"/>
    <w:rsid w:val="004E550E"/>
    <w:rsid w:val="006446BF"/>
    <w:rsid w:val="006B056F"/>
    <w:rsid w:val="00722B46"/>
    <w:rsid w:val="00742A17"/>
    <w:rsid w:val="009A2357"/>
    <w:rsid w:val="00AB10FA"/>
    <w:rsid w:val="00B8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61C8"/>
  <w15:docId w15:val="{CBA52A86-2C4C-469D-9E32-87A3BAA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4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4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4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Election (County)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Election (County)</dc:title>
  <dc:subject/>
  <dc:creator>Daisybeth Arriaga</dc:creator>
  <cp:keywords>notice, special, election, county, polling, places, location</cp:keywords>
  <cp:lastModifiedBy>Kim Rinn</cp:lastModifiedBy>
  <cp:revision>2</cp:revision>
  <cp:lastPrinted>2025-08-07T21:13:00Z</cp:lastPrinted>
  <dcterms:created xsi:type="dcterms:W3CDTF">2025-09-04T19:43:00Z</dcterms:created>
  <dcterms:modified xsi:type="dcterms:W3CDTF">2025-09-04T19:43:00Z</dcterms:modified>
</cp:coreProperties>
</file>